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93" w:rsidRDefault="00F07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07493">
        <w:rPr>
          <w:rFonts w:ascii="Times New Roman" w:hAnsi="Times New Roman" w:cs="Times New Roman"/>
          <w:sz w:val="24"/>
          <w:szCs w:val="24"/>
        </w:rPr>
        <w:t>Большое значение руководство детского сада уделяет обеспечению детей рациональным сбалансированным питанием. Для организации питания учреждение располагает специальным пищеблоком, оснащенным необходимым электрооборудованием, где работают квалифицированные специалисты с достаточным опытом работы. Организация питания в ДОУ соответствует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07493">
        <w:rPr>
          <w:rFonts w:ascii="Times New Roman" w:hAnsi="Times New Roman" w:cs="Times New Roman"/>
          <w:sz w:val="24"/>
          <w:szCs w:val="24"/>
        </w:rPr>
        <w:t>эпидемиологическим правилам и нормативам. Перечень локальных актов, регламентирующих организацию питания в ДОУ:</w:t>
      </w:r>
    </w:p>
    <w:p w:rsidR="00F07493" w:rsidRDefault="00F07493">
      <w:pPr>
        <w:rPr>
          <w:rFonts w:ascii="Times New Roman" w:hAnsi="Times New Roman" w:cs="Times New Roman"/>
          <w:sz w:val="24"/>
          <w:szCs w:val="24"/>
        </w:rPr>
      </w:pPr>
      <w:r w:rsidRPr="00F07493">
        <w:rPr>
          <w:rFonts w:ascii="Times New Roman" w:hAnsi="Times New Roman" w:cs="Times New Roman"/>
          <w:sz w:val="24"/>
          <w:szCs w:val="24"/>
        </w:rPr>
        <w:t xml:space="preserve"> - Положение об организации питания детей в ДОУ</w:t>
      </w:r>
    </w:p>
    <w:p w:rsidR="00F07493" w:rsidRDefault="00F07493">
      <w:pPr>
        <w:rPr>
          <w:rFonts w:ascii="Times New Roman" w:hAnsi="Times New Roman" w:cs="Times New Roman"/>
          <w:sz w:val="24"/>
          <w:szCs w:val="24"/>
        </w:rPr>
      </w:pPr>
      <w:r w:rsidRPr="00F07493">
        <w:rPr>
          <w:rFonts w:ascii="Times New Roman" w:hAnsi="Times New Roman" w:cs="Times New Roman"/>
          <w:sz w:val="24"/>
          <w:szCs w:val="24"/>
        </w:rPr>
        <w:t xml:space="preserve"> - Положение о создании </w:t>
      </w:r>
      <w:proofErr w:type="spellStart"/>
      <w:r w:rsidRPr="00F0749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07493">
        <w:rPr>
          <w:rFonts w:ascii="Times New Roman" w:hAnsi="Times New Roman" w:cs="Times New Roman"/>
          <w:sz w:val="24"/>
          <w:szCs w:val="24"/>
        </w:rPr>
        <w:t xml:space="preserve"> комиссии ДОУ </w:t>
      </w:r>
    </w:p>
    <w:p w:rsidR="00F07493" w:rsidRDefault="00F07493">
      <w:pPr>
        <w:rPr>
          <w:rFonts w:ascii="Times New Roman" w:hAnsi="Times New Roman" w:cs="Times New Roman"/>
          <w:sz w:val="24"/>
          <w:szCs w:val="24"/>
        </w:rPr>
      </w:pPr>
      <w:r w:rsidRPr="00F07493">
        <w:rPr>
          <w:rFonts w:ascii="Times New Roman" w:hAnsi="Times New Roman" w:cs="Times New Roman"/>
          <w:sz w:val="24"/>
          <w:szCs w:val="24"/>
        </w:rPr>
        <w:t>Согласно статусу образовательной организации, для детей осуществляется рациональное пятиразовое питание с преобладанием овощей, фруктов, полноценных мясных продуктов.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07493" w:rsidTr="00F07493">
        <w:tc>
          <w:tcPr>
            <w:tcW w:w="3115" w:type="dxa"/>
          </w:tcPr>
          <w:p w:rsidR="00F07493" w:rsidRDefault="00F07493" w:rsidP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Приемы пищи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 xml:space="preserve">Время приёма пищи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калорийности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суточного рациона</w:t>
            </w:r>
          </w:p>
        </w:tc>
      </w:tr>
      <w:tr w:rsidR="00F07493" w:rsidTr="00F07493"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8.15- 8.45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</w:tr>
      <w:tr w:rsidR="00F07493" w:rsidTr="00F07493"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115" w:type="dxa"/>
          </w:tcPr>
          <w:p w:rsidR="00F07493" w:rsidRDefault="00F07493" w:rsidP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F07493" w:rsidTr="00F07493"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11.15 – 12.30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F07493" w:rsidTr="00F07493"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F07493" w:rsidTr="00F07493">
        <w:tc>
          <w:tcPr>
            <w:tcW w:w="3115" w:type="dxa"/>
          </w:tcPr>
          <w:p w:rsidR="00F07493" w:rsidRP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93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3115" w:type="dxa"/>
          </w:tcPr>
          <w:p w:rsidR="00F07493" w:rsidRDefault="00F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</w:tbl>
    <w:p w:rsidR="00F07493" w:rsidRDefault="00F07493">
      <w:pPr>
        <w:rPr>
          <w:rFonts w:ascii="Times New Roman" w:hAnsi="Times New Roman" w:cs="Times New Roman"/>
          <w:sz w:val="24"/>
          <w:szCs w:val="24"/>
        </w:rPr>
      </w:pPr>
      <w:r w:rsidRPr="00F07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F6A" w:rsidRPr="00F07493" w:rsidRDefault="00F07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07493">
        <w:rPr>
          <w:rFonts w:ascii="Times New Roman" w:hAnsi="Times New Roman" w:cs="Times New Roman"/>
          <w:sz w:val="24"/>
          <w:szCs w:val="24"/>
        </w:rPr>
        <w:t>При составлении рациона ребёнка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приготовления пищи.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Группы обеспечены соответствующей посудой, удобными столами. Воспитатели приучают детей к чистоте и опрятности при приеме пищи. 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администрацией</w:t>
      </w:r>
      <w:r w:rsidR="000F3363">
        <w:rPr>
          <w:rFonts w:ascii="Times New Roman" w:hAnsi="Times New Roman" w:cs="Times New Roman"/>
          <w:sz w:val="24"/>
          <w:szCs w:val="24"/>
        </w:rPr>
        <w:t xml:space="preserve"> и медперсоналом МБ</w:t>
      </w:r>
      <w:r w:rsidRPr="00F07493">
        <w:rPr>
          <w:rFonts w:ascii="Times New Roman" w:hAnsi="Times New Roman" w:cs="Times New Roman"/>
          <w:sz w:val="24"/>
          <w:szCs w:val="24"/>
        </w:rPr>
        <w:t>ДОУ. В меню представлены разнообразные блюда, исключены их повторы. Таким образом, детям обеспечено полноценное сбалансированное питание. При составлении меню-требования шеф-повар руководствуется разработанным и утвержденным 10-дневным меню (осень</w:t>
      </w:r>
      <w:r w:rsidR="000F3363">
        <w:rPr>
          <w:rFonts w:ascii="Times New Roman" w:hAnsi="Times New Roman" w:cs="Times New Roman"/>
          <w:sz w:val="24"/>
          <w:szCs w:val="24"/>
        </w:rPr>
        <w:t>-</w:t>
      </w:r>
      <w:r w:rsidRPr="00F07493">
        <w:rPr>
          <w:rFonts w:ascii="Times New Roman" w:hAnsi="Times New Roman" w:cs="Times New Roman"/>
          <w:sz w:val="24"/>
          <w:szCs w:val="24"/>
        </w:rPr>
        <w:t>зима, весна-лето), технологическими картами с рецептурами и порядком приготовления блюд с учётом времени года. Один раз в десять дней медсестра контролирует выполнение среднесуточной нормы выдачи продуктов на одного ребёнка и при необходимости проводит коррекцию питания в следующей декаде. Подсчет основных пищевых ингредиентов по итогам накопительной ведомости проводится один раз в месяц, подсчитывается калорийность (количество белков, жиров, углеводов.) Анализ натуральных норм питания, денежных норм, детской посещаемости показал: 100% выполнение денежных норм; калорийность соответствует норме. Медицинское обслуживание детей обеспечиваются ста</w:t>
      </w:r>
      <w:r w:rsidR="000F3363">
        <w:rPr>
          <w:rFonts w:ascii="Times New Roman" w:hAnsi="Times New Roman" w:cs="Times New Roman"/>
          <w:sz w:val="24"/>
          <w:szCs w:val="24"/>
        </w:rPr>
        <w:t xml:space="preserve">ршая медицинская сестра Давлетова </w:t>
      </w:r>
      <w:proofErr w:type="spellStart"/>
      <w:r w:rsidR="000F3363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0F3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F3363">
        <w:rPr>
          <w:rFonts w:ascii="Times New Roman" w:hAnsi="Times New Roman" w:cs="Times New Roman"/>
          <w:sz w:val="24"/>
          <w:szCs w:val="24"/>
        </w:rPr>
        <w:lastRenderedPageBreak/>
        <w:t>Фатиховна</w:t>
      </w:r>
      <w:proofErr w:type="spellEnd"/>
      <w:r w:rsidR="000F3363">
        <w:rPr>
          <w:rFonts w:ascii="Times New Roman" w:hAnsi="Times New Roman" w:cs="Times New Roman"/>
          <w:sz w:val="24"/>
          <w:szCs w:val="24"/>
        </w:rPr>
        <w:t xml:space="preserve">, </w:t>
      </w:r>
      <w:r w:rsidRPr="00F07493">
        <w:rPr>
          <w:rFonts w:ascii="Times New Roman" w:hAnsi="Times New Roman" w:cs="Times New Roman"/>
          <w:sz w:val="24"/>
          <w:szCs w:val="24"/>
        </w:rPr>
        <w:t xml:space="preserve"> которая</w:t>
      </w:r>
      <w:proofErr w:type="gramEnd"/>
      <w:r w:rsidRPr="00F07493">
        <w:rPr>
          <w:rFonts w:ascii="Times New Roman" w:hAnsi="Times New Roman" w:cs="Times New Roman"/>
          <w:sz w:val="24"/>
          <w:szCs w:val="24"/>
        </w:rPr>
        <w:t xml:space="preserve"> наряду с администрацией несёт ответственность за здоровье и физическое развитие детей, проведение лечебно-профилактических мероприятий, соблюдение </w:t>
      </w:r>
      <w:proofErr w:type="spellStart"/>
      <w:r w:rsidRPr="00F07493">
        <w:rPr>
          <w:rFonts w:ascii="Times New Roman" w:hAnsi="Times New Roman" w:cs="Times New Roman"/>
          <w:sz w:val="24"/>
          <w:szCs w:val="24"/>
        </w:rPr>
        <w:t>санитарногигиенических</w:t>
      </w:r>
      <w:proofErr w:type="spellEnd"/>
      <w:r w:rsidRPr="00F07493">
        <w:rPr>
          <w:rFonts w:ascii="Times New Roman" w:hAnsi="Times New Roman" w:cs="Times New Roman"/>
          <w:sz w:val="24"/>
          <w:szCs w:val="24"/>
        </w:rPr>
        <w:t xml:space="preserve"> норм, режим и качество питания. Информация по Постановлению Правительства № 575 от 17 мая 2017 года: Поскольку детский сад не является образовательным учреждением коррекционного и компенсирующего вида, и материально</w:t>
      </w:r>
      <w:r w:rsidR="000F3363">
        <w:rPr>
          <w:rFonts w:ascii="Times New Roman" w:hAnsi="Times New Roman" w:cs="Times New Roman"/>
          <w:sz w:val="24"/>
          <w:szCs w:val="24"/>
        </w:rPr>
        <w:t>-</w:t>
      </w:r>
      <w:r w:rsidRPr="00F07493">
        <w:rPr>
          <w:rFonts w:ascii="Times New Roman" w:hAnsi="Times New Roman" w:cs="Times New Roman"/>
          <w:sz w:val="24"/>
          <w:szCs w:val="24"/>
        </w:rPr>
        <w:t xml:space="preserve">техническая база </w:t>
      </w:r>
      <w:r w:rsidR="000F3363">
        <w:rPr>
          <w:rFonts w:ascii="Times New Roman" w:hAnsi="Times New Roman" w:cs="Times New Roman"/>
          <w:sz w:val="24"/>
          <w:szCs w:val="24"/>
        </w:rPr>
        <w:t>МБ</w:t>
      </w:r>
      <w:r w:rsidRPr="00F07493">
        <w:rPr>
          <w:rFonts w:ascii="Times New Roman" w:hAnsi="Times New Roman" w:cs="Times New Roman"/>
          <w:sz w:val="24"/>
          <w:szCs w:val="24"/>
        </w:rPr>
        <w:t xml:space="preserve">ДОУ (с момента постройки и открытия учреждения) </w:t>
      </w:r>
      <w:r w:rsidR="005A0A8F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F07493">
        <w:rPr>
          <w:rFonts w:ascii="Times New Roman" w:hAnsi="Times New Roman" w:cs="Times New Roman"/>
          <w:sz w:val="24"/>
          <w:szCs w:val="24"/>
        </w:rPr>
        <w:t>рассчитана на обеспечение возможности беспрепятственного доступа в помещения ДОУ детей с ОВЗ и детей-инвалидов, а также их пребывания в указанных</w:t>
      </w:r>
      <w:r w:rsidR="005A0A8F">
        <w:rPr>
          <w:rFonts w:ascii="Times New Roman" w:hAnsi="Times New Roman" w:cs="Times New Roman"/>
          <w:sz w:val="24"/>
          <w:szCs w:val="24"/>
        </w:rPr>
        <w:t xml:space="preserve"> помещениях (отсутствие </w:t>
      </w:r>
      <w:r w:rsidRPr="00F07493">
        <w:rPr>
          <w:rFonts w:ascii="Times New Roman" w:hAnsi="Times New Roman" w:cs="Times New Roman"/>
          <w:sz w:val="24"/>
          <w:szCs w:val="24"/>
        </w:rPr>
        <w:t>поручней, расширенных дверных проёмов, лифтов, специальных кресел, условий для питания и охраны здоровья), то</w:t>
      </w:r>
      <w:bookmarkStart w:id="0" w:name="_GoBack"/>
      <w:r w:rsidRPr="00F07493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Pr="00F07493">
        <w:rPr>
          <w:rFonts w:ascii="Times New Roman" w:hAnsi="Times New Roman" w:cs="Times New Roman"/>
          <w:sz w:val="24"/>
          <w:szCs w:val="24"/>
        </w:rPr>
        <w:t>соответственно, дошкольное образовательное учреждение не может проводить реабилитацию детей-инвалидов и детей с ограниченными возможностями здоровья</w:t>
      </w:r>
    </w:p>
    <w:sectPr w:rsidR="00E14F6A" w:rsidRPr="00F0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54"/>
    <w:rsid w:val="000F3363"/>
    <w:rsid w:val="00370454"/>
    <w:rsid w:val="005A0A8F"/>
    <w:rsid w:val="00E14F6A"/>
    <w:rsid w:val="00F0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FFE7"/>
  <w15:chartTrackingRefBased/>
  <w15:docId w15:val="{C69C4E81-97A3-410B-8A81-6784D2C3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2022-02-15T05:28:00Z</dcterms:created>
  <dcterms:modified xsi:type="dcterms:W3CDTF">2022-02-15T05:54:00Z</dcterms:modified>
</cp:coreProperties>
</file>